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A9" w:rsidRPr="007415A9" w:rsidRDefault="007415A9" w:rsidP="000A55EF">
      <w:pPr>
        <w:autoSpaceDE w:val="0"/>
        <w:autoSpaceDN w:val="0"/>
        <w:adjustRightInd w:val="0"/>
        <w:spacing w:after="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Literature Circle Role Sheet</w:t>
      </w:r>
    </w:p>
    <w:p w:rsidR="007415A9" w:rsidRPr="007415A9" w:rsidRDefault="007415A9" w:rsidP="007415A9">
      <w:pPr>
        <w:autoSpaceDE w:val="0"/>
        <w:autoSpaceDN w:val="0"/>
        <w:adjustRightInd w:val="0"/>
        <w:spacing w:after="0" w:line="240" w:lineRule="auto"/>
        <w:jc w:val="center"/>
        <w:rPr>
          <w:rFonts w:ascii="Comic Sans MS" w:hAnsi="Comic Sans MS" w:cs="Comic Sans MS"/>
          <w:color w:val="000000"/>
          <w:sz w:val="32"/>
          <w:szCs w:val="32"/>
          <w:lang w:val="en-US"/>
        </w:rPr>
      </w:pPr>
      <w:r w:rsidRPr="007415A9">
        <w:rPr>
          <w:rFonts w:ascii="Comic Sans MS" w:hAnsi="Comic Sans MS" w:cs="Comic Sans MS"/>
          <w:b/>
          <w:bCs/>
          <w:color w:val="000000"/>
          <w:sz w:val="32"/>
          <w:szCs w:val="32"/>
          <w:lang w:val="en-US"/>
        </w:rPr>
        <w:t xml:space="preserve">Summarizer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Name _____________________________ Circle 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Meeting Date _______________________ Reading Assignment 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Book ___________________________________________________________________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Summarizer: </w:t>
      </w:r>
      <w:r w:rsidRPr="007415A9">
        <w:rPr>
          <w:rFonts w:ascii="Times New Roman" w:hAnsi="Times New Roman" w:cs="Times New Roman"/>
          <w:color w:val="000000"/>
          <w:sz w:val="23"/>
          <w:szCs w:val="23"/>
          <w:lang w:val="en-US"/>
        </w:rPr>
        <w:t xml:space="preserve">Your job is to prepare a brief summary of today’s reading. Your group discussion will start with your 1-2 minute statement that covers the key points, main highlights, and general idea of today’s reading assignment.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Summary: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Key Points: </w:t>
      </w:r>
    </w:p>
    <w:p w:rsidR="007415A9" w:rsidRPr="007415A9" w:rsidRDefault="007415A9" w:rsidP="007415A9">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 </w:t>
      </w:r>
    </w:p>
    <w:p w:rsidR="007415A9" w:rsidRPr="007415A9" w:rsidRDefault="007415A9" w:rsidP="007415A9">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 </w:t>
      </w:r>
    </w:p>
    <w:p w:rsidR="007415A9" w:rsidRPr="007415A9" w:rsidRDefault="007415A9" w:rsidP="007415A9">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 </w:t>
      </w:r>
    </w:p>
    <w:p w:rsidR="007415A9" w:rsidRPr="007415A9" w:rsidRDefault="007415A9" w:rsidP="007415A9">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 </w:t>
      </w:r>
    </w:p>
    <w:p w:rsidR="007415A9" w:rsidRPr="007415A9" w:rsidRDefault="007415A9" w:rsidP="007415A9">
      <w:pPr>
        <w:numPr>
          <w:ilvl w:val="0"/>
          <w:numId w:val="1"/>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Connections: Did today’s reading remind you of anything? Explain.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8"/>
          <w:szCs w:val="28"/>
          <w:lang w:val="en-US"/>
        </w:rPr>
      </w:pPr>
      <w:r w:rsidRPr="007415A9">
        <w:rPr>
          <w:rFonts w:ascii="Times New Roman" w:hAnsi="Times New Roman" w:cs="Times New Roman"/>
          <w:b/>
          <w:bCs/>
          <w:color w:val="000000"/>
          <w:sz w:val="28"/>
          <w:szCs w:val="28"/>
          <w:lang w:val="en-US"/>
        </w:rPr>
        <w:t xml:space="preserve">____________________________________________________________ </w:t>
      </w:r>
    </w:p>
    <w:p w:rsidR="007415A9" w:rsidRDefault="007415A9">
      <w:r>
        <w:rPr>
          <w:rFonts w:ascii="Times New Roman" w:hAnsi="Times New Roman" w:cs="Times New Roman"/>
          <w:b/>
          <w:bCs/>
          <w:color w:val="000000"/>
          <w:sz w:val="28"/>
          <w:szCs w:val="28"/>
          <w:lang w:val="en-US"/>
        </w:rPr>
        <w:t>____________________________________________________________</w:t>
      </w:r>
    </w:p>
    <w:p w:rsidR="007415A9" w:rsidRDefault="007415A9" w:rsidP="007415A9">
      <w:pPr>
        <w:rPr>
          <w:rFonts w:ascii="Times New Roman" w:hAnsi="Times New Roman" w:cs="Times New Roman"/>
          <w:b/>
          <w:bCs/>
          <w:color w:val="000000"/>
          <w:sz w:val="28"/>
          <w:szCs w:val="28"/>
          <w:lang w:val="en-US"/>
        </w:rPr>
      </w:pPr>
    </w:p>
    <w:p w:rsidR="007415A9" w:rsidRDefault="007415A9" w:rsidP="007415A9">
      <w:pPr>
        <w:rPr>
          <w:rFonts w:ascii="Times New Roman" w:hAnsi="Times New Roman" w:cs="Times New Roman"/>
          <w:b/>
          <w:bCs/>
          <w:color w:val="000000"/>
          <w:sz w:val="28"/>
          <w:szCs w:val="28"/>
          <w:lang w:val="en-US"/>
        </w:rPr>
      </w:pPr>
    </w:p>
    <w:p w:rsidR="007415A9" w:rsidRDefault="007415A9" w:rsidP="007415A9">
      <w:pPr>
        <w:rPr>
          <w:rFonts w:ascii="Times New Roman" w:hAnsi="Times New Roman" w:cs="Times New Roman"/>
          <w:b/>
          <w:bCs/>
          <w:color w:val="000000"/>
          <w:sz w:val="28"/>
          <w:szCs w:val="28"/>
          <w:lang w:val="en-US"/>
        </w:rPr>
      </w:pPr>
    </w:p>
    <w:p w:rsidR="007415A9" w:rsidRDefault="007415A9" w:rsidP="007415A9">
      <w:pPr>
        <w:rPr>
          <w:rFonts w:ascii="Times New Roman" w:hAnsi="Times New Roman" w:cs="Times New Roman"/>
          <w:b/>
          <w:bCs/>
          <w:color w:val="000000"/>
          <w:sz w:val="28"/>
          <w:szCs w:val="28"/>
          <w:lang w:val="en-US"/>
        </w:rPr>
      </w:pPr>
    </w:p>
    <w:p w:rsidR="007415A9" w:rsidRDefault="007415A9" w:rsidP="007415A9">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0A55EF" w:rsidRDefault="000A55EF" w:rsidP="007415A9">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7415A9" w:rsidRPr="007415A9" w:rsidRDefault="007415A9" w:rsidP="007415A9">
      <w:pPr>
        <w:autoSpaceDE w:val="0"/>
        <w:autoSpaceDN w:val="0"/>
        <w:adjustRightInd w:val="0"/>
        <w:spacing w:after="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Literature Circle Role Sheet </w:t>
      </w:r>
    </w:p>
    <w:p w:rsidR="007415A9" w:rsidRPr="007415A9" w:rsidRDefault="007415A9" w:rsidP="007415A9">
      <w:pPr>
        <w:autoSpaceDE w:val="0"/>
        <w:autoSpaceDN w:val="0"/>
        <w:adjustRightInd w:val="0"/>
        <w:spacing w:after="0" w:line="240" w:lineRule="auto"/>
        <w:jc w:val="center"/>
        <w:rPr>
          <w:rFonts w:ascii="Comic Sans MS" w:hAnsi="Comic Sans MS" w:cs="Comic Sans MS"/>
          <w:color w:val="000000"/>
          <w:sz w:val="28"/>
          <w:szCs w:val="28"/>
          <w:lang w:val="en-US"/>
        </w:rPr>
      </w:pPr>
      <w:r w:rsidRPr="007415A9">
        <w:rPr>
          <w:rFonts w:ascii="Comic Sans MS" w:hAnsi="Comic Sans MS" w:cs="Comic Sans MS"/>
          <w:b/>
          <w:bCs/>
          <w:color w:val="000000"/>
          <w:sz w:val="28"/>
          <w:szCs w:val="28"/>
          <w:lang w:val="en-US"/>
        </w:rPr>
        <w:t xml:space="preserve">Questioner/Discussion Director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Name _____________________________ Circle 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Meeting Date _______________________ Reading Assignment 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Book ___________________________________________________________________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Questioner/Discussion Director: </w:t>
      </w:r>
      <w:r w:rsidRPr="007415A9">
        <w:rPr>
          <w:rFonts w:ascii="Times New Roman" w:hAnsi="Times New Roman" w:cs="Times New Roman"/>
          <w:color w:val="000000"/>
          <w:sz w:val="23"/>
          <w:szCs w:val="23"/>
          <w:lang w:val="en-US"/>
        </w:rPr>
        <w:t xml:space="preserve">Your job is to develop a list of questions that your group might want to discuss about this part of the book. Don’t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to your group.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Possible discussion questions or topics for today: </w:t>
      </w:r>
    </w:p>
    <w:p w:rsidR="007415A9" w:rsidRPr="007415A9" w:rsidRDefault="007415A9" w:rsidP="007415A9">
      <w:pPr>
        <w:numPr>
          <w:ilvl w:val="0"/>
          <w:numId w:val="2"/>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p>
    <w:p w:rsidR="007415A9" w:rsidRPr="007415A9" w:rsidRDefault="007415A9" w:rsidP="007415A9">
      <w:pPr>
        <w:numPr>
          <w:ilvl w:val="0"/>
          <w:numId w:val="3"/>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p>
    <w:p w:rsidR="007415A9" w:rsidRPr="007415A9" w:rsidRDefault="007415A9" w:rsidP="007415A9">
      <w:pPr>
        <w:numPr>
          <w:ilvl w:val="0"/>
          <w:numId w:val="4"/>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p>
    <w:p w:rsidR="007415A9" w:rsidRPr="007415A9" w:rsidRDefault="007415A9" w:rsidP="007415A9">
      <w:pPr>
        <w:numPr>
          <w:ilvl w:val="0"/>
          <w:numId w:val="5"/>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p>
    <w:p w:rsidR="007415A9" w:rsidRPr="007415A9" w:rsidRDefault="007415A9" w:rsidP="007415A9">
      <w:pPr>
        <w:numPr>
          <w:ilvl w:val="0"/>
          <w:numId w:val="6"/>
        </w:numPr>
        <w:autoSpaceDE w:val="0"/>
        <w:autoSpaceDN w:val="0"/>
        <w:adjustRightInd w:val="0"/>
        <w:spacing w:after="0" w:line="240" w:lineRule="auto"/>
        <w:ind w:left="360" w:hanging="360"/>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__________________________________________________________________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Tips: Consider </w:t>
      </w:r>
    </w:p>
    <w:p w:rsidR="007415A9" w:rsidRPr="007415A9" w:rsidRDefault="007415A9" w:rsidP="007415A9">
      <w:pPr>
        <w:numPr>
          <w:ilvl w:val="0"/>
          <w:numId w:val="7"/>
        </w:numPr>
        <w:autoSpaceDE w:val="0"/>
        <w:autoSpaceDN w:val="0"/>
        <w:adjustRightInd w:val="0"/>
        <w:spacing w:after="0" w:line="240" w:lineRule="auto"/>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 xml:space="preserve">A discussion of a work’s characters: are they realistic, symbolic, </w:t>
      </w:r>
      <w:proofErr w:type="gramStart"/>
      <w:r w:rsidRPr="007415A9">
        <w:rPr>
          <w:rFonts w:ascii="Times New Roman" w:hAnsi="Times New Roman" w:cs="Times New Roman"/>
          <w:color w:val="000000"/>
          <w:sz w:val="20"/>
          <w:szCs w:val="20"/>
          <w:lang w:val="en-US"/>
        </w:rPr>
        <w:t>historically</w:t>
      </w:r>
      <w:proofErr w:type="gramEnd"/>
      <w:r w:rsidRPr="007415A9">
        <w:rPr>
          <w:rFonts w:ascii="Times New Roman" w:hAnsi="Times New Roman" w:cs="Times New Roman"/>
          <w:color w:val="000000"/>
          <w:sz w:val="20"/>
          <w:szCs w:val="20"/>
          <w:lang w:val="en-US"/>
        </w:rPr>
        <w:t xml:space="preserve">-based? </w:t>
      </w:r>
    </w:p>
    <w:p w:rsidR="007415A9" w:rsidRPr="007415A9" w:rsidRDefault="007415A9" w:rsidP="007415A9">
      <w:pPr>
        <w:numPr>
          <w:ilvl w:val="0"/>
          <w:numId w:val="7"/>
        </w:numPr>
        <w:autoSpaceDE w:val="0"/>
        <w:autoSpaceDN w:val="0"/>
        <w:adjustRightInd w:val="0"/>
        <w:spacing w:after="0" w:line="240" w:lineRule="auto"/>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 xml:space="preserve">What motivates the characters or leads them to make the choices they do? </w:t>
      </w:r>
    </w:p>
    <w:p w:rsidR="007415A9" w:rsidRPr="007415A9" w:rsidRDefault="007415A9" w:rsidP="007415A9">
      <w:pPr>
        <w:numPr>
          <w:ilvl w:val="0"/>
          <w:numId w:val="7"/>
        </w:numPr>
        <w:autoSpaceDE w:val="0"/>
        <w:autoSpaceDN w:val="0"/>
        <w:adjustRightInd w:val="0"/>
        <w:spacing w:after="0" w:line="240" w:lineRule="auto"/>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 xml:space="preserve">An in-depth discussion of the work’s events </w:t>
      </w:r>
    </w:p>
    <w:p w:rsidR="007415A9" w:rsidRPr="007415A9" w:rsidRDefault="007415A9" w:rsidP="007415A9">
      <w:pPr>
        <w:numPr>
          <w:ilvl w:val="0"/>
          <w:numId w:val="7"/>
        </w:numPr>
        <w:autoSpaceDE w:val="0"/>
        <w:autoSpaceDN w:val="0"/>
        <w:adjustRightInd w:val="0"/>
        <w:spacing w:after="0" w:line="240" w:lineRule="auto"/>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 xml:space="preserve">A discussion of any confusing passage or event </w:t>
      </w:r>
    </w:p>
    <w:p w:rsidR="007415A9" w:rsidRPr="007415A9" w:rsidRDefault="007415A9" w:rsidP="007415A9">
      <w:pPr>
        <w:numPr>
          <w:ilvl w:val="0"/>
          <w:numId w:val="7"/>
        </w:numPr>
        <w:autoSpaceDE w:val="0"/>
        <w:autoSpaceDN w:val="0"/>
        <w:adjustRightInd w:val="0"/>
        <w:spacing w:after="0" w:line="240" w:lineRule="auto"/>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 xml:space="preserve">The historical context and/or events that occurred in a particular work </w:t>
      </w:r>
    </w:p>
    <w:p w:rsidR="007415A9" w:rsidRPr="007415A9" w:rsidRDefault="007415A9" w:rsidP="007415A9">
      <w:pPr>
        <w:numPr>
          <w:ilvl w:val="0"/>
          <w:numId w:val="7"/>
        </w:numPr>
        <w:autoSpaceDE w:val="0"/>
        <w:autoSpaceDN w:val="0"/>
        <w:adjustRightInd w:val="0"/>
        <w:spacing w:after="0" w:line="240" w:lineRule="auto"/>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 xml:space="preserve">Commentary on the social, political, or economic context in which a work was written –- how does the context influence the work? </w:t>
      </w:r>
    </w:p>
    <w:p w:rsidR="007415A9" w:rsidRPr="007415A9" w:rsidRDefault="007415A9" w:rsidP="007415A9">
      <w:pPr>
        <w:numPr>
          <w:ilvl w:val="0"/>
          <w:numId w:val="7"/>
        </w:numPr>
        <w:autoSpaceDE w:val="0"/>
        <w:autoSpaceDN w:val="0"/>
        <w:adjustRightInd w:val="0"/>
        <w:spacing w:after="0" w:line="240" w:lineRule="auto"/>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 xml:space="preserve">An analysis of a specific image, passage, phrase, etc. </w:t>
      </w:r>
    </w:p>
    <w:p w:rsidR="007415A9" w:rsidRPr="007415A9" w:rsidRDefault="007415A9" w:rsidP="007415A9">
      <w:pPr>
        <w:numPr>
          <w:ilvl w:val="0"/>
          <w:numId w:val="7"/>
        </w:numPr>
        <w:autoSpaceDE w:val="0"/>
        <w:autoSpaceDN w:val="0"/>
        <w:adjustRightInd w:val="0"/>
        <w:spacing w:after="0" w:line="240" w:lineRule="auto"/>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 xml:space="preserve">An analysis of a recurring image, phrase, event, etc.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r w:rsidRPr="007415A9">
        <w:rPr>
          <w:rFonts w:ascii="Times New Roman" w:hAnsi="Times New Roman" w:cs="Times New Roman"/>
          <w:color w:val="000000"/>
          <w:sz w:val="20"/>
          <w:szCs w:val="20"/>
          <w:lang w:val="en-US"/>
        </w:rPr>
        <w:t>Topics to be carried over to next discussion: _________________________________________________</w:t>
      </w: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Default="007415A9" w:rsidP="007415A9">
      <w:pPr>
        <w:rPr>
          <w:rFonts w:ascii="Times New Roman" w:hAnsi="Times New Roman" w:cs="Times New Roman"/>
          <w:color w:val="000000"/>
          <w:sz w:val="20"/>
          <w:szCs w:val="20"/>
          <w:lang w:val="en-US"/>
        </w:rPr>
      </w:pPr>
    </w:p>
    <w:p w:rsidR="007415A9" w:rsidRPr="007415A9" w:rsidRDefault="007415A9"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Literature Circle Roles </w:t>
      </w:r>
    </w:p>
    <w:p w:rsidR="007415A9" w:rsidRPr="007415A9" w:rsidRDefault="007415A9" w:rsidP="007415A9">
      <w:pPr>
        <w:autoSpaceDE w:val="0"/>
        <w:autoSpaceDN w:val="0"/>
        <w:adjustRightInd w:val="0"/>
        <w:spacing w:after="0" w:line="240" w:lineRule="auto"/>
        <w:jc w:val="center"/>
        <w:rPr>
          <w:rFonts w:ascii="Comic Sans MS" w:hAnsi="Comic Sans MS" w:cs="Comic Sans MS"/>
          <w:color w:val="000000"/>
          <w:sz w:val="28"/>
          <w:szCs w:val="28"/>
          <w:lang w:val="en-US"/>
        </w:rPr>
      </w:pPr>
      <w:r w:rsidRPr="007415A9">
        <w:rPr>
          <w:rFonts w:ascii="Comic Sans MS" w:hAnsi="Comic Sans MS" w:cs="Comic Sans MS"/>
          <w:b/>
          <w:bCs/>
          <w:color w:val="000000"/>
          <w:sz w:val="28"/>
          <w:szCs w:val="28"/>
          <w:lang w:val="en-US"/>
        </w:rPr>
        <w:t xml:space="preserve">Vocabulary Enricher/Word Wizard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Name _____________________________ Circle 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Meeting Date _______________________ Reading Assignment 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Book ___________________________________________________________________ </w:t>
      </w:r>
    </w:p>
    <w:p w:rsidR="007415A9" w:rsidRPr="007415A9" w:rsidRDefault="007415A9" w:rsidP="007415A9">
      <w:pPr>
        <w:autoSpaceDE w:val="0"/>
        <w:autoSpaceDN w:val="0"/>
        <w:adjustRightInd w:val="0"/>
        <w:spacing w:before="100" w:after="10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Vocabulary Enricher/Word Wizard: </w:t>
      </w:r>
      <w:r w:rsidRPr="007415A9">
        <w:rPr>
          <w:rFonts w:ascii="Times New Roman" w:hAnsi="Times New Roman" w:cs="Times New Roman"/>
          <w:color w:val="000000"/>
          <w:sz w:val="23"/>
          <w:szCs w:val="23"/>
          <w:lang w:val="en-US"/>
        </w:rPr>
        <w:t xml:space="preserve">The words a writer chooses are an important ingredient of the author’s craft. Your job is to be on the lookout for a few words that have special meaning in today’s reading selection. </w:t>
      </w:r>
    </w:p>
    <w:p w:rsidR="007415A9" w:rsidRPr="007415A9" w:rsidRDefault="007415A9" w:rsidP="007415A9">
      <w:pPr>
        <w:numPr>
          <w:ilvl w:val="0"/>
          <w:numId w:val="8"/>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Jot down </w:t>
      </w:r>
      <w:r w:rsidRPr="007415A9">
        <w:rPr>
          <w:rFonts w:ascii="Times New Roman" w:hAnsi="Times New Roman" w:cs="Times New Roman"/>
          <w:b/>
          <w:bCs/>
          <w:color w:val="000000"/>
          <w:sz w:val="23"/>
          <w:szCs w:val="23"/>
          <w:lang w:val="en-US"/>
        </w:rPr>
        <w:t xml:space="preserve">puzzling or unfamiliar words </w:t>
      </w:r>
      <w:r w:rsidRPr="007415A9">
        <w:rPr>
          <w:rFonts w:ascii="Times New Roman" w:hAnsi="Times New Roman" w:cs="Times New Roman"/>
          <w:color w:val="000000"/>
          <w:sz w:val="23"/>
          <w:szCs w:val="23"/>
          <w:lang w:val="en-US"/>
        </w:rPr>
        <w:t xml:space="preserve">while you are reading. Later, look up the definitions in either a dictionary or some other source. </w:t>
      </w:r>
    </w:p>
    <w:p w:rsidR="007415A9" w:rsidRDefault="007415A9" w:rsidP="007415A9">
      <w:pPr>
        <w:numPr>
          <w:ilvl w:val="0"/>
          <w:numId w:val="8"/>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You may also run across </w:t>
      </w:r>
      <w:r w:rsidRPr="007415A9">
        <w:rPr>
          <w:rFonts w:ascii="Times New Roman" w:hAnsi="Times New Roman" w:cs="Times New Roman"/>
          <w:b/>
          <w:bCs/>
          <w:color w:val="000000"/>
          <w:sz w:val="23"/>
          <w:szCs w:val="23"/>
          <w:lang w:val="en-US"/>
        </w:rPr>
        <w:t xml:space="preserve">words that stand out </w:t>
      </w:r>
      <w:r w:rsidRPr="007415A9">
        <w:rPr>
          <w:rFonts w:ascii="Times New Roman" w:hAnsi="Times New Roman" w:cs="Times New Roman"/>
          <w:color w:val="000000"/>
          <w:sz w:val="23"/>
          <w:szCs w:val="23"/>
          <w:lang w:val="en-US"/>
        </w:rPr>
        <w:t xml:space="preserve">somehow in the reading – </w:t>
      </w:r>
      <w:r w:rsidRPr="007415A9">
        <w:rPr>
          <w:rFonts w:ascii="Times New Roman" w:hAnsi="Times New Roman" w:cs="Times New Roman"/>
          <w:b/>
          <w:bCs/>
          <w:color w:val="000000"/>
          <w:sz w:val="23"/>
          <w:szCs w:val="23"/>
          <w:lang w:val="en-US"/>
        </w:rPr>
        <w:t xml:space="preserve">words that are repeated a lot, used in an unusual way, or are crucial to the meaning of the text. </w:t>
      </w:r>
      <w:r w:rsidRPr="007415A9">
        <w:rPr>
          <w:rFonts w:ascii="Times New Roman" w:hAnsi="Times New Roman" w:cs="Times New Roman"/>
          <w:color w:val="000000"/>
          <w:sz w:val="23"/>
          <w:szCs w:val="23"/>
          <w:lang w:val="en-US"/>
        </w:rPr>
        <w:t xml:space="preserve">Mark these special words, too, and be ready to share your ideas on their usage to the group. </w:t>
      </w:r>
    </w:p>
    <w:p w:rsidR="00D4571E" w:rsidRPr="007415A9" w:rsidRDefault="00D4571E" w:rsidP="007415A9">
      <w:pPr>
        <w:numPr>
          <w:ilvl w:val="0"/>
          <w:numId w:val="8"/>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Note: When discussing vocabulary, you should always refer back to the text in order to examine the word in context.</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p>
    <w:tbl>
      <w:tblPr>
        <w:tblW w:w="10472" w:type="dxa"/>
        <w:tblInd w:w="-565" w:type="dxa"/>
        <w:tblBorders>
          <w:top w:val="single" w:sz="8" w:space="0" w:color="000000"/>
          <w:left w:val="single" w:sz="8" w:space="0" w:color="000000"/>
          <w:bottom w:val="single" w:sz="8" w:space="0" w:color="000000"/>
          <w:right w:val="single" w:sz="8" w:space="0" w:color="000000"/>
        </w:tblBorders>
        <w:tblLayout w:type="fixed"/>
        <w:tblLook w:val="0000"/>
      </w:tblPr>
      <w:tblGrid>
        <w:gridCol w:w="1455"/>
        <w:gridCol w:w="1620"/>
        <w:gridCol w:w="3698"/>
        <w:gridCol w:w="3699"/>
      </w:tblGrid>
      <w:tr w:rsidR="007415A9" w:rsidRPr="007415A9">
        <w:trPr>
          <w:trHeight w:val="297"/>
        </w:trPr>
        <w:tc>
          <w:tcPr>
            <w:tcW w:w="1455" w:type="dxa"/>
            <w:tcBorders>
              <w:top w:val="single" w:sz="8" w:space="0" w:color="000000"/>
              <w:bottom w:val="single" w:sz="8" w:space="0" w:color="000000"/>
              <w:right w:val="single" w:sz="8" w:space="0" w:color="000000"/>
            </w:tcBorders>
            <w:shd w:val="clear" w:color="auto" w:fill="FFFFFF"/>
          </w:tcPr>
          <w:p w:rsidR="007415A9" w:rsidRPr="007415A9" w:rsidRDefault="007415A9"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Word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Pr>
          <w:p w:rsidR="007415A9" w:rsidRPr="007415A9" w:rsidRDefault="007415A9" w:rsidP="007415A9">
            <w:pPr>
              <w:autoSpaceDE w:val="0"/>
              <w:autoSpaceDN w:val="0"/>
              <w:adjustRightInd w:val="0"/>
              <w:spacing w:before="100" w:after="10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Pg. # &amp; Paragraph </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Pr>
          <w:p w:rsidR="007415A9" w:rsidRPr="007415A9" w:rsidRDefault="007415A9"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Definition </w:t>
            </w:r>
          </w:p>
        </w:tc>
        <w:tc>
          <w:tcPr>
            <w:tcW w:w="3699" w:type="dxa"/>
            <w:tcBorders>
              <w:top w:val="single" w:sz="8" w:space="0" w:color="000000"/>
              <w:left w:val="single" w:sz="8" w:space="0" w:color="000000"/>
              <w:bottom w:val="single" w:sz="8" w:space="0" w:color="000000"/>
            </w:tcBorders>
            <w:shd w:val="clear" w:color="auto" w:fill="FFFFFF"/>
          </w:tcPr>
          <w:p w:rsidR="007415A9" w:rsidRPr="007415A9" w:rsidRDefault="007415A9"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Reason/Plan for Discussion </w:t>
            </w:r>
          </w:p>
        </w:tc>
      </w:tr>
      <w:tr w:rsidR="00D4571E" w:rsidRPr="007415A9">
        <w:trPr>
          <w:trHeight w:val="297"/>
        </w:trPr>
        <w:tc>
          <w:tcPr>
            <w:tcW w:w="1455" w:type="dxa"/>
            <w:tcBorders>
              <w:top w:val="single" w:sz="8" w:space="0" w:color="000000"/>
              <w:bottom w:val="single" w:sz="8" w:space="0" w:color="000000"/>
              <w:right w:val="single" w:sz="8" w:space="0" w:color="000000"/>
            </w:tcBorders>
            <w:shd w:val="clear" w:color="auto" w:fill="FFFFFF"/>
          </w:tcPr>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p w:rsidR="00D4571E" w:rsidRPr="007415A9" w:rsidRDefault="00D4571E"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Pr>
          <w:p w:rsidR="00D4571E" w:rsidRPr="007415A9" w:rsidRDefault="00D4571E" w:rsidP="007415A9">
            <w:pPr>
              <w:autoSpaceDE w:val="0"/>
              <w:autoSpaceDN w:val="0"/>
              <w:adjustRightInd w:val="0"/>
              <w:spacing w:before="100" w:after="100" w:line="240" w:lineRule="auto"/>
              <w:rPr>
                <w:rFonts w:ascii="Times New Roman" w:hAnsi="Times New Roman" w:cs="Times New Roman"/>
                <w:b/>
                <w:bCs/>
                <w:color w:val="000000"/>
                <w:sz w:val="23"/>
                <w:szCs w:val="23"/>
                <w:lang w:val="en-US"/>
              </w:rPr>
            </w:pPr>
          </w:p>
        </w:tc>
        <w:tc>
          <w:tcPr>
            <w:tcW w:w="3698" w:type="dxa"/>
            <w:tcBorders>
              <w:top w:val="single" w:sz="8" w:space="0" w:color="000000"/>
              <w:left w:val="single" w:sz="8" w:space="0" w:color="000000"/>
              <w:bottom w:val="single" w:sz="8" w:space="0" w:color="000000"/>
              <w:right w:val="single" w:sz="8" w:space="0" w:color="000000"/>
            </w:tcBorders>
            <w:shd w:val="clear" w:color="auto" w:fill="FFFFFF"/>
          </w:tcPr>
          <w:p w:rsidR="00D4571E" w:rsidRPr="007415A9" w:rsidRDefault="00D4571E" w:rsidP="007415A9">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bookmarkStart w:id="0" w:name="_GoBack"/>
            <w:bookmarkEnd w:id="0"/>
          </w:p>
        </w:tc>
        <w:tc>
          <w:tcPr>
            <w:tcW w:w="3699" w:type="dxa"/>
            <w:tcBorders>
              <w:top w:val="single" w:sz="8" w:space="0" w:color="000000"/>
              <w:left w:val="single" w:sz="8" w:space="0" w:color="000000"/>
              <w:bottom w:val="single" w:sz="8" w:space="0" w:color="000000"/>
            </w:tcBorders>
            <w:shd w:val="clear" w:color="auto" w:fill="FFFFFF"/>
          </w:tcPr>
          <w:p w:rsidR="00D4571E" w:rsidRPr="007415A9" w:rsidRDefault="00D4571E" w:rsidP="007415A9">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tc>
      </w:tr>
    </w:tbl>
    <w:p w:rsidR="007415A9" w:rsidRDefault="007415A9" w:rsidP="007415A9"/>
    <w:p w:rsidR="007415A9" w:rsidRPr="007415A9" w:rsidRDefault="007415A9"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Literature Circle Roles </w:t>
      </w:r>
    </w:p>
    <w:p w:rsidR="007415A9" w:rsidRPr="007415A9" w:rsidRDefault="007415A9" w:rsidP="007415A9">
      <w:pPr>
        <w:autoSpaceDE w:val="0"/>
        <w:autoSpaceDN w:val="0"/>
        <w:adjustRightInd w:val="0"/>
        <w:spacing w:after="0" w:line="240" w:lineRule="auto"/>
        <w:jc w:val="center"/>
        <w:rPr>
          <w:rFonts w:ascii="Comic Sans MS" w:hAnsi="Comic Sans MS" w:cs="Comic Sans MS"/>
          <w:color w:val="000000"/>
          <w:sz w:val="28"/>
          <w:szCs w:val="28"/>
          <w:lang w:val="en-US"/>
        </w:rPr>
      </w:pPr>
      <w:r w:rsidRPr="007415A9">
        <w:rPr>
          <w:rFonts w:ascii="Comic Sans MS" w:hAnsi="Comic Sans MS" w:cs="Comic Sans MS"/>
          <w:b/>
          <w:bCs/>
          <w:color w:val="000000"/>
          <w:sz w:val="28"/>
          <w:szCs w:val="28"/>
          <w:lang w:val="en-US"/>
        </w:rPr>
        <w:t xml:space="preserve">Literary Luminary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Name _____________________________ Circle 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Meeting Date _______________________ Reading Assignment ________________ </w:t>
      </w:r>
    </w:p>
    <w:p w:rsidR="007415A9" w:rsidRDefault="007415A9" w:rsidP="007415A9">
      <w:pPr>
        <w:autoSpaceDE w:val="0"/>
        <w:autoSpaceDN w:val="0"/>
        <w:adjustRightInd w:val="0"/>
        <w:spacing w:after="0" w:line="240" w:lineRule="auto"/>
        <w:rPr>
          <w:rFonts w:ascii="Times New Roman" w:hAnsi="Times New Roman" w:cs="Times New Roman"/>
          <w:b/>
          <w:bCs/>
          <w:color w:val="000000"/>
          <w:sz w:val="23"/>
          <w:szCs w:val="23"/>
          <w:lang w:val="en-US"/>
        </w:rPr>
      </w:pPr>
      <w:r w:rsidRPr="007415A9">
        <w:rPr>
          <w:rFonts w:ascii="Times New Roman" w:hAnsi="Times New Roman" w:cs="Times New Roman"/>
          <w:b/>
          <w:bCs/>
          <w:color w:val="000000"/>
          <w:sz w:val="23"/>
          <w:szCs w:val="23"/>
          <w:lang w:val="en-US"/>
        </w:rPr>
        <w:t xml:space="preserve">Book ___________________________________________________________________ </w:t>
      </w:r>
    </w:p>
    <w:p w:rsidR="00D4571E" w:rsidRDefault="00D4571E" w:rsidP="007415A9">
      <w:pPr>
        <w:autoSpaceDE w:val="0"/>
        <w:autoSpaceDN w:val="0"/>
        <w:adjustRightInd w:val="0"/>
        <w:spacing w:after="0" w:line="240" w:lineRule="auto"/>
        <w:rPr>
          <w:rFonts w:ascii="Times New Roman" w:hAnsi="Times New Roman" w:cs="Times New Roman"/>
          <w:b/>
          <w:bCs/>
          <w:color w:val="000000"/>
          <w:sz w:val="23"/>
          <w:szCs w:val="23"/>
          <w:lang w:val="en-US"/>
        </w:rPr>
      </w:pPr>
    </w:p>
    <w:p w:rsidR="00D4571E" w:rsidRPr="007415A9" w:rsidRDefault="00D4571E"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Literary Luminary: </w:t>
      </w:r>
      <w:r w:rsidRPr="007415A9">
        <w:rPr>
          <w:rFonts w:ascii="Times New Roman" w:hAnsi="Times New Roman" w:cs="Times New Roman"/>
          <w:color w:val="000000"/>
          <w:sz w:val="23"/>
          <w:szCs w:val="23"/>
          <w:lang w:val="en-US"/>
        </w:rPr>
        <w:t xml:space="preserve">Your job is to locate a few special sections or quotations in the text for your group to talk over. The idea is to help people go back to some especially interesting, powerful, funny, puzzling, or important sections of the reading and think about them more carefully. Also look for literary devices and make connections to the six elements of fiction. As you decide which passages or paragraphs are worth going back to, make a note why you picked each one and consider some plans for how they should be shared. You can read passages aloud yourself, ask someone else to read them, or have people read them silently and then discuss. </w:t>
      </w:r>
      <w:r w:rsidRPr="007415A9">
        <w:rPr>
          <w:rFonts w:ascii="Times New Roman" w:hAnsi="Times New Roman" w:cs="Times New Roman"/>
          <w:i/>
          <w:iCs/>
          <w:color w:val="000000"/>
          <w:sz w:val="23"/>
          <w:szCs w:val="23"/>
          <w:lang w:val="en-US"/>
        </w:rPr>
        <w:t>Remember, the purpose is to suggest material for discussion</w:t>
      </w:r>
      <w:r w:rsidRPr="007415A9">
        <w:rPr>
          <w:rFonts w:ascii="Times New Roman" w:hAnsi="Times New Roman" w:cs="Times New Roman"/>
          <w:color w:val="000000"/>
          <w:sz w:val="23"/>
          <w:szCs w:val="23"/>
          <w:lang w:val="en-US"/>
        </w:rPr>
        <w:t>.</w:t>
      </w:r>
    </w:p>
    <w:tbl>
      <w:tblPr>
        <w:tblpPr w:leftFromText="180" w:rightFromText="180" w:vertAnchor="text" w:tblpY="94"/>
        <w:tblW w:w="9576" w:type="dxa"/>
        <w:tblBorders>
          <w:top w:val="single" w:sz="8" w:space="0" w:color="000000"/>
          <w:left w:val="single" w:sz="8" w:space="0" w:color="000000"/>
          <w:bottom w:val="single" w:sz="8" w:space="0" w:color="000000"/>
          <w:right w:val="single" w:sz="8" w:space="0" w:color="000000"/>
        </w:tblBorders>
        <w:tblLayout w:type="fixed"/>
        <w:tblLook w:val="0000"/>
      </w:tblPr>
      <w:tblGrid>
        <w:gridCol w:w="1951"/>
        <w:gridCol w:w="2977"/>
        <w:gridCol w:w="4648"/>
      </w:tblGrid>
      <w:tr w:rsidR="00D4571E" w:rsidRPr="007415A9">
        <w:trPr>
          <w:trHeight w:val="159"/>
        </w:trPr>
        <w:tc>
          <w:tcPr>
            <w:tcW w:w="1951" w:type="dxa"/>
            <w:tcBorders>
              <w:top w:val="single" w:sz="8" w:space="0" w:color="000000"/>
              <w:bottom w:val="single" w:sz="8" w:space="0" w:color="000000"/>
              <w:right w:val="single" w:sz="8" w:space="0" w:color="000000"/>
            </w:tcBorders>
            <w:shd w:val="clear" w:color="auto" w:fill="FFFFFF"/>
          </w:tcPr>
          <w:p w:rsidR="00D4571E" w:rsidRPr="007415A9" w:rsidRDefault="00D4571E" w:rsidP="00D4571E">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Page # and Paragraph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594321"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r w:rsidRPr="007415A9">
              <w:rPr>
                <w:rFonts w:ascii="Times New Roman" w:hAnsi="Times New Roman" w:cs="Times New Roman"/>
                <w:b/>
                <w:bCs/>
                <w:color w:val="000000"/>
                <w:sz w:val="23"/>
                <w:szCs w:val="23"/>
                <w:lang w:val="en-US"/>
              </w:rPr>
              <w:t xml:space="preserve">Reason for Picking </w:t>
            </w:r>
          </w:p>
          <w:p w:rsidR="00D4571E" w:rsidRPr="007415A9" w:rsidRDefault="00594321" w:rsidP="00D4571E">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Pr>
                <w:rFonts w:ascii="Times New Roman" w:hAnsi="Times New Roman" w:cs="Times New Roman"/>
                <w:b/>
                <w:bCs/>
                <w:color w:val="000000"/>
                <w:sz w:val="23"/>
                <w:szCs w:val="23"/>
                <w:lang w:val="en-US"/>
              </w:rPr>
              <w:t>(Literary Purpose or Literary Element)</w:t>
            </w:r>
          </w:p>
        </w:tc>
        <w:tc>
          <w:tcPr>
            <w:tcW w:w="4648" w:type="dxa"/>
            <w:tcBorders>
              <w:top w:val="single" w:sz="8" w:space="0" w:color="000000"/>
              <w:left w:val="single" w:sz="8" w:space="0" w:color="000000"/>
              <w:bottom w:val="single" w:sz="8" w:space="0" w:color="000000"/>
            </w:tcBorders>
            <w:shd w:val="clear" w:color="auto" w:fill="FFFFFF"/>
          </w:tcPr>
          <w:p w:rsidR="00594321"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r w:rsidRPr="007415A9">
              <w:rPr>
                <w:rFonts w:ascii="Times New Roman" w:hAnsi="Times New Roman" w:cs="Times New Roman"/>
                <w:b/>
                <w:bCs/>
                <w:color w:val="000000"/>
                <w:sz w:val="23"/>
                <w:szCs w:val="23"/>
                <w:lang w:val="en-US"/>
              </w:rPr>
              <w:t xml:space="preserve">Plan for Discussion </w:t>
            </w:r>
          </w:p>
          <w:p w:rsidR="00D4571E" w:rsidRPr="007415A9" w:rsidRDefault="00594321" w:rsidP="00D4571E">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Pr>
                <w:rFonts w:ascii="Times New Roman" w:hAnsi="Times New Roman" w:cs="Times New Roman"/>
                <w:b/>
                <w:bCs/>
                <w:color w:val="000000"/>
                <w:sz w:val="23"/>
                <w:szCs w:val="23"/>
                <w:lang w:val="en-US"/>
              </w:rPr>
              <w:t>(Questions you will ask; points you will bring up etc.)</w:t>
            </w:r>
          </w:p>
        </w:tc>
      </w:tr>
      <w:tr w:rsidR="00D4571E" w:rsidRPr="007415A9">
        <w:trPr>
          <w:trHeight w:val="159"/>
        </w:trPr>
        <w:tc>
          <w:tcPr>
            <w:tcW w:w="1951" w:type="dxa"/>
            <w:tcBorders>
              <w:top w:val="single" w:sz="8" w:space="0" w:color="000000"/>
              <w:bottom w:val="single" w:sz="8" w:space="0" w:color="000000"/>
              <w:right w:val="single" w:sz="8" w:space="0" w:color="000000"/>
            </w:tcBorders>
            <w:shd w:val="clear" w:color="auto" w:fill="FFFFFF"/>
          </w:tcPr>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p w:rsidR="00D4571E" w:rsidRPr="007415A9" w:rsidRDefault="00D4571E" w:rsidP="00D4571E">
            <w:pPr>
              <w:autoSpaceDE w:val="0"/>
              <w:autoSpaceDN w:val="0"/>
              <w:adjustRightInd w:val="0"/>
              <w:spacing w:before="100" w:after="100" w:line="240" w:lineRule="auto"/>
              <w:rPr>
                <w:rFonts w:ascii="Times New Roman" w:hAnsi="Times New Roman" w:cs="Times New Roman"/>
                <w:b/>
                <w:bCs/>
                <w:color w:val="000000"/>
                <w:sz w:val="23"/>
                <w:szCs w:val="23"/>
                <w:lang w:val="en-US"/>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D4571E" w:rsidRPr="007415A9"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tc>
        <w:tc>
          <w:tcPr>
            <w:tcW w:w="4648" w:type="dxa"/>
            <w:tcBorders>
              <w:top w:val="single" w:sz="8" w:space="0" w:color="000000"/>
              <w:left w:val="single" w:sz="8" w:space="0" w:color="000000"/>
              <w:bottom w:val="single" w:sz="8" w:space="0" w:color="000000"/>
            </w:tcBorders>
            <w:shd w:val="clear" w:color="auto" w:fill="FFFFFF"/>
          </w:tcPr>
          <w:p w:rsidR="00D4571E" w:rsidRPr="007415A9" w:rsidRDefault="00D4571E" w:rsidP="00D4571E">
            <w:pPr>
              <w:autoSpaceDE w:val="0"/>
              <w:autoSpaceDN w:val="0"/>
              <w:adjustRightInd w:val="0"/>
              <w:spacing w:before="100" w:after="100" w:line="240" w:lineRule="auto"/>
              <w:jc w:val="center"/>
              <w:rPr>
                <w:rFonts w:ascii="Times New Roman" w:hAnsi="Times New Roman" w:cs="Times New Roman"/>
                <w:b/>
                <w:bCs/>
                <w:color w:val="000000"/>
                <w:sz w:val="23"/>
                <w:szCs w:val="23"/>
                <w:lang w:val="en-US"/>
              </w:rPr>
            </w:pPr>
          </w:p>
        </w:tc>
      </w:tr>
    </w:tbl>
    <w:p w:rsidR="007415A9" w:rsidRDefault="007415A9" w:rsidP="007415A9"/>
    <w:p w:rsidR="007415A9" w:rsidRPr="007415A9" w:rsidRDefault="007415A9" w:rsidP="007415A9">
      <w:pPr>
        <w:autoSpaceDE w:val="0"/>
        <w:autoSpaceDN w:val="0"/>
        <w:adjustRightInd w:val="0"/>
        <w:spacing w:before="100" w:after="100" w:line="240" w:lineRule="auto"/>
        <w:jc w:val="center"/>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Literature Circle Roles </w:t>
      </w:r>
    </w:p>
    <w:p w:rsidR="007415A9" w:rsidRPr="007415A9" w:rsidRDefault="007415A9" w:rsidP="007415A9">
      <w:pPr>
        <w:autoSpaceDE w:val="0"/>
        <w:autoSpaceDN w:val="0"/>
        <w:adjustRightInd w:val="0"/>
        <w:spacing w:after="0" w:line="240" w:lineRule="auto"/>
        <w:jc w:val="center"/>
        <w:rPr>
          <w:rFonts w:ascii="Comic Sans MS" w:hAnsi="Comic Sans MS" w:cs="Comic Sans MS"/>
          <w:color w:val="000000"/>
          <w:sz w:val="28"/>
          <w:szCs w:val="28"/>
          <w:lang w:val="en-US"/>
        </w:rPr>
      </w:pPr>
      <w:r w:rsidRPr="007415A9">
        <w:rPr>
          <w:rFonts w:ascii="Comic Sans MS" w:hAnsi="Comic Sans MS" w:cs="Comic Sans MS"/>
          <w:b/>
          <w:bCs/>
          <w:color w:val="000000"/>
          <w:sz w:val="28"/>
          <w:szCs w:val="28"/>
          <w:lang w:val="en-US"/>
        </w:rPr>
        <w:t xml:space="preserve">Researcher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Name _____________________________ Circle _____________________________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Meeting Date _______________________ Reading Assignment ________________ </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Book ___________________________________________________________________ </w:t>
      </w:r>
    </w:p>
    <w:p w:rsidR="007415A9" w:rsidRPr="007415A9" w:rsidRDefault="007415A9" w:rsidP="007415A9">
      <w:pPr>
        <w:autoSpaceDE w:val="0"/>
        <w:autoSpaceDN w:val="0"/>
        <w:adjustRightInd w:val="0"/>
        <w:spacing w:before="100" w:after="10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Researcher: </w:t>
      </w:r>
      <w:r w:rsidRPr="007415A9">
        <w:rPr>
          <w:rFonts w:ascii="Times New Roman" w:hAnsi="Times New Roman" w:cs="Times New Roman"/>
          <w:color w:val="000000"/>
          <w:sz w:val="23"/>
          <w:szCs w:val="23"/>
          <w:lang w:val="en-US"/>
        </w:rPr>
        <w:t xml:space="preserve">Your job is to dig up some background information on any relevant topic related to your book. This might include </w:t>
      </w:r>
    </w:p>
    <w:p w:rsidR="007415A9" w:rsidRPr="007415A9" w:rsidRDefault="007415A9"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The geography, weather, culture, or history of the book’s setting </w:t>
      </w:r>
    </w:p>
    <w:p w:rsidR="007415A9" w:rsidRPr="007415A9" w:rsidRDefault="007415A9"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Pertinent information about the author and other related works </w:t>
      </w:r>
    </w:p>
    <w:p w:rsidR="007415A9" w:rsidRPr="007415A9" w:rsidRDefault="007415A9"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Information about the time period portrayed in the book </w:t>
      </w:r>
    </w:p>
    <w:p w:rsidR="007415A9" w:rsidRPr="007415A9" w:rsidRDefault="007415A9"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Information on any topics or events represented in the book </w:t>
      </w:r>
    </w:p>
    <w:p w:rsidR="007415A9" w:rsidRPr="007415A9" w:rsidRDefault="007415A9"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Information on any topics or events that may have influenced the author </w:t>
      </w:r>
    </w:p>
    <w:p w:rsidR="007415A9" w:rsidRPr="007415A9" w:rsidRDefault="007415A9"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Pictures, objects, or materials that illustrate elements of the book </w:t>
      </w:r>
    </w:p>
    <w:p w:rsidR="007415A9" w:rsidRPr="007415A9" w:rsidRDefault="007415A9"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The history and derivation of words or names used in the book </w:t>
      </w:r>
    </w:p>
    <w:p w:rsidR="00756CB6" w:rsidRDefault="007415A9"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Information about any character that is based on a historical person </w:t>
      </w:r>
    </w:p>
    <w:p w:rsidR="007415A9" w:rsidRPr="007415A9" w:rsidRDefault="00756CB6" w:rsidP="007415A9">
      <w:pPr>
        <w:numPr>
          <w:ilvl w:val="0"/>
          <w:numId w:val="9"/>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Information to explain allusions that are made</w:t>
      </w:r>
    </w:p>
    <w:p w:rsidR="007415A9" w:rsidRPr="007415A9" w:rsidRDefault="007415A9" w:rsidP="007415A9">
      <w:pPr>
        <w:autoSpaceDE w:val="0"/>
        <w:autoSpaceDN w:val="0"/>
        <w:adjustRightInd w:val="0"/>
        <w:spacing w:after="0" w:line="240" w:lineRule="auto"/>
        <w:rPr>
          <w:rFonts w:ascii="Times New Roman" w:hAnsi="Times New Roman" w:cs="Times New Roman"/>
          <w:color w:val="000000"/>
          <w:sz w:val="23"/>
          <w:szCs w:val="23"/>
          <w:lang w:val="en-US"/>
        </w:rPr>
      </w:pPr>
    </w:p>
    <w:p w:rsidR="007415A9" w:rsidRPr="007415A9" w:rsidRDefault="007415A9" w:rsidP="007415A9">
      <w:pPr>
        <w:autoSpaceDE w:val="0"/>
        <w:autoSpaceDN w:val="0"/>
        <w:adjustRightInd w:val="0"/>
        <w:spacing w:before="100" w:after="10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This is </w:t>
      </w:r>
      <w:r w:rsidRPr="007415A9">
        <w:rPr>
          <w:rFonts w:ascii="Times New Roman" w:hAnsi="Times New Roman" w:cs="Times New Roman"/>
          <w:i/>
          <w:iCs/>
          <w:color w:val="000000"/>
          <w:sz w:val="23"/>
          <w:szCs w:val="23"/>
          <w:lang w:val="en-US"/>
        </w:rPr>
        <w:t xml:space="preserve">not </w:t>
      </w:r>
      <w:r w:rsidRPr="007415A9">
        <w:rPr>
          <w:rFonts w:ascii="Times New Roman" w:hAnsi="Times New Roman" w:cs="Times New Roman"/>
          <w:color w:val="000000"/>
          <w:sz w:val="23"/>
          <w:szCs w:val="23"/>
          <w:lang w:val="en-US"/>
        </w:rPr>
        <w:t xml:space="preserve">a formal research report. The idea is to find some information or material that helps your group understand the book better. Investigate something that really interests you – something that struck you as puzzling or curious while you were reading. </w:t>
      </w:r>
    </w:p>
    <w:p w:rsidR="007415A9" w:rsidRPr="007415A9" w:rsidRDefault="007415A9" w:rsidP="007415A9">
      <w:pPr>
        <w:autoSpaceDE w:val="0"/>
        <w:autoSpaceDN w:val="0"/>
        <w:adjustRightInd w:val="0"/>
        <w:spacing w:before="100" w:after="100" w:line="240" w:lineRule="auto"/>
        <w:rPr>
          <w:rFonts w:ascii="Times New Roman" w:hAnsi="Times New Roman" w:cs="Times New Roman"/>
          <w:color w:val="000000"/>
          <w:sz w:val="23"/>
          <w:szCs w:val="23"/>
          <w:lang w:val="en-US"/>
        </w:rPr>
      </w:pPr>
      <w:r w:rsidRPr="007415A9">
        <w:rPr>
          <w:rFonts w:ascii="Times New Roman" w:hAnsi="Times New Roman" w:cs="Times New Roman"/>
          <w:b/>
          <w:bCs/>
          <w:color w:val="000000"/>
          <w:sz w:val="23"/>
          <w:szCs w:val="23"/>
          <w:lang w:val="en-US"/>
        </w:rPr>
        <w:t xml:space="preserve">Ways of gathering information: </w:t>
      </w:r>
    </w:p>
    <w:p w:rsidR="007415A9" w:rsidRPr="007415A9" w:rsidRDefault="007415A9" w:rsidP="007415A9">
      <w:pPr>
        <w:numPr>
          <w:ilvl w:val="0"/>
          <w:numId w:val="10"/>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The introduction, preface, or “about the author” section of the book </w:t>
      </w:r>
    </w:p>
    <w:p w:rsidR="007415A9" w:rsidRPr="007415A9" w:rsidRDefault="007415A9" w:rsidP="007415A9">
      <w:pPr>
        <w:numPr>
          <w:ilvl w:val="0"/>
          <w:numId w:val="10"/>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Library books and magazines </w:t>
      </w:r>
    </w:p>
    <w:p w:rsidR="007415A9" w:rsidRPr="007415A9" w:rsidRDefault="007415A9" w:rsidP="007415A9">
      <w:pPr>
        <w:numPr>
          <w:ilvl w:val="0"/>
          <w:numId w:val="10"/>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On-line computer search or encyclopedia </w:t>
      </w:r>
    </w:p>
    <w:p w:rsidR="007415A9" w:rsidRPr="007415A9" w:rsidRDefault="007415A9" w:rsidP="007415A9">
      <w:pPr>
        <w:numPr>
          <w:ilvl w:val="0"/>
          <w:numId w:val="10"/>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Interviews with people who know the topic </w:t>
      </w:r>
    </w:p>
    <w:p w:rsidR="007415A9" w:rsidRPr="007415A9" w:rsidRDefault="007415A9" w:rsidP="007415A9">
      <w:pPr>
        <w:numPr>
          <w:ilvl w:val="0"/>
          <w:numId w:val="10"/>
        </w:numPr>
        <w:autoSpaceDE w:val="0"/>
        <w:autoSpaceDN w:val="0"/>
        <w:adjustRightInd w:val="0"/>
        <w:spacing w:after="0" w:line="240" w:lineRule="auto"/>
        <w:rPr>
          <w:rFonts w:ascii="Times New Roman" w:hAnsi="Times New Roman" w:cs="Times New Roman"/>
          <w:color w:val="000000"/>
          <w:sz w:val="23"/>
          <w:szCs w:val="23"/>
          <w:lang w:val="en-US"/>
        </w:rPr>
      </w:pPr>
      <w:r w:rsidRPr="007415A9">
        <w:rPr>
          <w:rFonts w:ascii="Times New Roman" w:hAnsi="Times New Roman" w:cs="Times New Roman"/>
          <w:color w:val="000000"/>
          <w:sz w:val="23"/>
          <w:szCs w:val="23"/>
          <w:lang w:val="en-US"/>
        </w:rPr>
        <w:t xml:space="preserve">Other novels, nonfiction, or textbooks you’ve read </w:t>
      </w:r>
    </w:p>
    <w:p w:rsidR="007415A9" w:rsidRDefault="007415A9" w:rsidP="007415A9"/>
    <w:sectPr w:rsidR="007415A9" w:rsidSect="00BC262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CEB0C"/>
    <w:multiLevelType w:val="hybridMultilevel"/>
    <w:tmpl w:val="BECF10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1287E9"/>
    <w:multiLevelType w:val="hybridMultilevel"/>
    <w:tmpl w:val="99F713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70DD43"/>
    <w:multiLevelType w:val="hybridMultilevel"/>
    <w:tmpl w:val="50A8E0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3BDABC9"/>
    <w:multiLevelType w:val="hybridMultilevel"/>
    <w:tmpl w:val="79E8CE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6B5008"/>
    <w:multiLevelType w:val="hybridMultilevel"/>
    <w:tmpl w:val="EC1A4AB2"/>
    <w:lvl w:ilvl="0" w:tplc="21AC0932">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8A2A33C"/>
    <w:multiLevelType w:val="hybridMultilevel"/>
    <w:tmpl w:val="5444E0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EE99B3"/>
    <w:multiLevelType w:val="hybridMultilevel"/>
    <w:tmpl w:val="1E7620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F37108D"/>
    <w:multiLevelType w:val="hybridMultilevel"/>
    <w:tmpl w:val="784C08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D38259A"/>
    <w:multiLevelType w:val="hybridMultilevel"/>
    <w:tmpl w:val="4FB7C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F3D3D15"/>
    <w:multiLevelType w:val="hybridMultilevel"/>
    <w:tmpl w:val="C0ED95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6"/>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7415A9"/>
    <w:rsid w:val="000A55EF"/>
    <w:rsid w:val="00205731"/>
    <w:rsid w:val="00443DBF"/>
    <w:rsid w:val="00594321"/>
    <w:rsid w:val="007415A9"/>
    <w:rsid w:val="00756CB6"/>
    <w:rsid w:val="00BC2626"/>
    <w:rsid w:val="00D4571E"/>
  </w:rsids>
  <m:mathPr>
    <m:mathFont m:val="Calibri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415A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1093</Words>
  <Characters>6234</Characters>
  <Application>Microsoft Macintosh Word</Application>
  <DocSecurity>0</DocSecurity>
  <Lines>51</Lines>
  <Paragraphs>12</Paragraphs>
  <ScaleCrop>false</ScaleCrop>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Colleen</dc:creator>
  <cp:keywords/>
  <dc:description/>
  <cp:lastModifiedBy>Colleen Engelhardt</cp:lastModifiedBy>
  <cp:revision>5</cp:revision>
  <cp:lastPrinted>2016-04-14T00:36:00Z</cp:lastPrinted>
  <dcterms:created xsi:type="dcterms:W3CDTF">2016-03-31T18:18:00Z</dcterms:created>
  <dcterms:modified xsi:type="dcterms:W3CDTF">2016-04-14T02:14:00Z</dcterms:modified>
</cp:coreProperties>
</file>